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FBA" w:rsidRDefault="00E76B3A" w:rsidP="00407FB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052DF5">
        <w:rPr>
          <w:rFonts w:ascii="Times New Roman" w:hAnsi="Times New Roman" w:cs="Times New Roman"/>
          <w:sz w:val="28"/>
          <w:szCs w:val="28"/>
        </w:rPr>
        <w:t>Един</w:t>
      </w:r>
      <w:r w:rsidR="00E31E22">
        <w:rPr>
          <w:rFonts w:ascii="Times New Roman" w:hAnsi="Times New Roman" w:cs="Times New Roman"/>
          <w:sz w:val="28"/>
          <w:szCs w:val="28"/>
        </w:rPr>
        <w:t>ый</w:t>
      </w:r>
      <w:r w:rsidRPr="00052DF5">
        <w:rPr>
          <w:rFonts w:ascii="Times New Roman" w:hAnsi="Times New Roman" w:cs="Times New Roman"/>
          <w:sz w:val="28"/>
          <w:szCs w:val="28"/>
        </w:rPr>
        <w:t xml:space="preserve"> родительск</w:t>
      </w:r>
      <w:r w:rsidR="00E31E22">
        <w:rPr>
          <w:rFonts w:ascii="Times New Roman" w:hAnsi="Times New Roman" w:cs="Times New Roman"/>
          <w:sz w:val="28"/>
          <w:szCs w:val="28"/>
        </w:rPr>
        <w:t>ий</w:t>
      </w:r>
      <w:r w:rsidRPr="00052DF5">
        <w:rPr>
          <w:rFonts w:ascii="Times New Roman" w:hAnsi="Times New Roman" w:cs="Times New Roman"/>
          <w:sz w:val="28"/>
          <w:szCs w:val="28"/>
        </w:rPr>
        <w:t xml:space="preserve"> </w:t>
      </w:r>
      <w:r w:rsidR="00FB698A">
        <w:rPr>
          <w:rFonts w:ascii="Times New Roman" w:hAnsi="Times New Roman" w:cs="Times New Roman"/>
          <w:sz w:val="28"/>
          <w:szCs w:val="28"/>
        </w:rPr>
        <w:t>д</w:t>
      </w:r>
      <w:r w:rsidR="00E31E22">
        <w:rPr>
          <w:rFonts w:ascii="Times New Roman" w:hAnsi="Times New Roman" w:cs="Times New Roman"/>
          <w:sz w:val="28"/>
          <w:szCs w:val="28"/>
        </w:rPr>
        <w:t>е</w:t>
      </w:r>
      <w:r w:rsidR="00FB698A">
        <w:rPr>
          <w:rFonts w:ascii="Times New Roman" w:hAnsi="Times New Roman" w:cs="Times New Roman"/>
          <w:sz w:val="28"/>
          <w:szCs w:val="28"/>
        </w:rPr>
        <w:t>н</w:t>
      </w:r>
      <w:r w:rsidR="00E31E22">
        <w:rPr>
          <w:rFonts w:ascii="Times New Roman" w:hAnsi="Times New Roman" w:cs="Times New Roman"/>
          <w:sz w:val="28"/>
          <w:szCs w:val="28"/>
        </w:rPr>
        <w:t>ь</w:t>
      </w:r>
      <w:r w:rsidR="00FB69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FBA" w:rsidRDefault="00FB698A" w:rsidP="00407FB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рамках проведения Года семьи </w:t>
      </w:r>
    </w:p>
    <w:p w:rsidR="00E76B3A" w:rsidRPr="00052DF5" w:rsidRDefault="00FB698A" w:rsidP="00407FB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07FBA">
        <w:rPr>
          <w:rFonts w:ascii="Times New Roman" w:hAnsi="Times New Roman" w:cs="Times New Roman"/>
          <w:sz w:val="28"/>
          <w:szCs w:val="28"/>
        </w:rPr>
        <w:t xml:space="preserve">Уинском муниципальном округе </w:t>
      </w:r>
      <w:r>
        <w:rPr>
          <w:rFonts w:ascii="Times New Roman" w:hAnsi="Times New Roman" w:cs="Times New Roman"/>
          <w:sz w:val="28"/>
          <w:szCs w:val="28"/>
        </w:rPr>
        <w:t>Пермско</w:t>
      </w:r>
      <w:r w:rsidR="00407FBA">
        <w:rPr>
          <w:rFonts w:ascii="Times New Roman" w:hAnsi="Times New Roman" w:cs="Times New Roman"/>
          <w:sz w:val="28"/>
          <w:szCs w:val="28"/>
        </w:rPr>
        <w:t>го края</w:t>
      </w:r>
      <w:r>
        <w:rPr>
          <w:rFonts w:ascii="Times New Roman" w:hAnsi="Times New Roman" w:cs="Times New Roman"/>
          <w:sz w:val="28"/>
          <w:szCs w:val="28"/>
        </w:rPr>
        <w:t xml:space="preserve"> в 2024</w:t>
      </w:r>
      <w:r w:rsidR="00407F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</w:t>
      </w:r>
      <w:r w:rsidR="00C034A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76B3A" w:rsidRPr="00052DF5" w:rsidRDefault="00E76B3A" w:rsidP="00E76B3A">
      <w:pPr>
        <w:rPr>
          <w:rFonts w:ascii="Times New Roman" w:hAnsi="Times New Roman" w:cs="Times New Roman"/>
          <w:sz w:val="28"/>
          <w:szCs w:val="28"/>
        </w:rPr>
      </w:pPr>
    </w:p>
    <w:p w:rsidR="00661FD8" w:rsidRDefault="00FB698A" w:rsidP="00661F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письма Министерства образования и науки Пермского края от 08.22.2024г. № 26-36-вн-1838 </w:t>
      </w:r>
      <w:r w:rsidR="00F65C16">
        <w:rPr>
          <w:rFonts w:ascii="Times New Roman" w:hAnsi="Times New Roman" w:cs="Times New Roman"/>
          <w:sz w:val="28"/>
          <w:szCs w:val="28"/>
        </w:rPr>
        <w:t>«О проведении в 2024 году Единого родительского дня в образовательных организациях, реализующих программы дошкольного образования</w:t>
      </w:r>
      <w:r w:rsidR="00407FBA">
        <w:rPr>
          <w:rFonts w:ascii="Times New Roman" w:hAnsi="Times New Roman" w:cs="Times New Roman"/>
          <w:sz w:val="28"/>
          <w:szCs w:val="28"/>
        </w:rPr>
        <w:t xml:space="preserve">, письма Управления образования администрации Уинского муниципального округа от 08.11.2024 № 558 «О проведении в 2024 году Единого родительского дня» </w:t>
      </w:r>
      <w:r w:rsidR="00F65C16">
        <w:rPr>
          <w:rFonts w:ascii="Times New Roman" w:hAnsi="Times New Roman" w:cs="Times New Roman"/>
          <w:sz w:val="28"/>
          <w:szCs w:val="28"/>
        </w:rPr>
        <w:t xml:space="preserve"> </w:t>
      </w:r>
      <w:r w:rsidR="00D563E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18 ноября по 22 ноября 2024</w:t>
      </w:r>
      <w:r w:rsidR="00F15EC6" w:rsidRPr="00052DF5">
        <w:rPr>
          <w:rFonts w:ascii="Times New Roman" w:hAnsi="Times New Roman" w:cs="Times New Roman"/>
          <w:sz w:val="28"/>
          <w:szCs w:val="28"/>
        </w:rPr>
        <w:t xml:space="preserve">г. </w:t>
      </w:r>
      <w:r w:rsidR="00FF5040">
        <w:rPr>
          <w:rFonts w:ascii="Times New Roman" w:hAnsi="Times New Roman" w:cs="Times New Roman"/>
          <w:sz w:val="28"/>
          <w:szCs w:val="28"/>
        </w:rPr>
        <w:t xml:space="preserve">в </w:t>
      </w:r>
      <w:r w:rsidR="00D563ED">
        <w:rPr>
          <w:rFonts w:ascii="Times New Roman" w:hAnsi="Times New Roman" w:cs="Times New Roman"/>
          <w:sz w:val="28"/>
          <w:szCs w:val="28"/>
        </w:rPr>
        <w:t>детских садах</w:t>
      </w:r>
      <w:r w:rsidR="00FF5040">
        <w:rPr>
          <w:rFonts w:ascii="Times New Roman" w:hAnsi="Times New Roman" w:cs="Times New Roman"/>
          <w:sz w:val="28"/>
          <w:szCs w:val="28"/>
        </w:rPr>
        <w:t xml:space="preserve"> прошел Едины</w:t>
      </w:r>
      <w:r>
        <w:rPr>
          <w:rFonts w:ascii="Times New Roman" w:hAnsi="Times New Roman" w:cs="Times New Roman"/>
          <w:sz w:val="28"/>
          <w:szCs w:val="28"/>
        </w:rPr>
        <w:t>й родительский день в рамках Года семьи</w:t>
      </w:r>
      <w:r w:rsidR="00661FD8">
        <w:rPr>
          <w:rFonts w:ascii="Times New Roman" w:hAnsi="Times New Roman" w:cs="Times New Roman"/>
          <w:sz w:val="28"/>
          <w:szCs w:val="28"/>
        </w:rPr>
        <w:t>.</w:t>
      </w:r>
    </w:p>
    <w:p w:rsidR="00756A77" w:rsidRDefault="00F15EC6" w:rsidP="00661F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DF5">
        <w:rPr>
          <w:rFonts w:ascii="Times New Roman" w:hAnsi="Times New Roman" w:cs="Times New Roman"/>
          <w:sz w:val="28"/>
          <w:szCs w:val="28"/>
        </w:rPr>
        <w:t xml:space="preserve"> В данном мероприятии приняли участие дети дошкольного возраста в количестве</w:t>
      </w:r>
      <w:r w:rsidR="00A543DE">
        <w:rPr>
          <w:rFonts w:ascii="Times New Roman" w:hAnsi="Times New Roman" w:cs="Times New Roman"/>
          <w:sz w:val="28"/>
          <w:szCs w:val="28"/>
        </w:rPr>
        <w:t xml:space="preserve"> </w:t>
      </w:r>
      <w:r w:rsidR="00D563ED">
        <w:rPr>
          <w:rFonts w:ascii="Times New Roman" w:hAnsi="Times New Roman" w:cs="Times New Roman"/>
          <w:sz w:val="28"/>
          <w:szCs w:val="28"/>
        </w:rPr>
        <w:t xml:space="preserve">240 человек, </w:t>
      </w:r>
      <w:r w:rsidRPr="00052DF5">
        <w:rPr>
          <w:rFonts w:ascii="Times New Roman" w:hAnsi="Times New Roman" w:cs="Times New Roman"/>
          <w:sz w:val="28"/>
          <w:szCs w:val="28"/>
        </w:rPr>
        <w:t xml:space="preserve"> родители воспитанников (законные представители) в количестве</w:t>
      </w:r>
      <w:r w:rsidR="00A543DE">
        <w:rPr>
          <w:rFonts w:ascii="Times New Roman" w:hAnsi="Times New Roman" w:cs="Times New Roman"/>
          <w:sz w:val="28"/>
          <w:szCs w:val="28"/>
        </w:rPr>
        <w:t xml:space="preserve"> </w:t>
      </w:r>
      <w:r w:rsidR="00D563ED">
        <w:rPr>
          <w:rFonts w:ascii="Times New Roman" w:hAnsi="Times New Roman" w:cs="Times New Roman"/>
          <w:sz w:val="28"/>
          <w:szCs w:val="28"/>
        </w:rPr>
        <w:t>126</w:t>
      </w:r>
      <w:r w:rsidR="00E01554" w:rsidRPr="00052DF5">
        <w:rPr>
          <w:rFonts w:ascii="Times New Roman" w:hAnsi="Times New Roman" w:cs="Times New Roman"/>
          <w:sz w:val="28"/>
          <w:szCs w:val="28"/>
        </w:rPr>
        <w:t xml:space="preserve"> ч</w:t>
      </w:r>
      <w:r w:rsidRPr="00052DF5">
        <w:rPr>
          <w:rFonts w:ascii="Times New Roman" w:hAnsi="Times New Roman" w:cs="Times New Roman"/>
          <w:sz w:val="28"/>
          <w:szCs w:val="28"/>
        </w:rPr>
        <w:t>еловек</w:t>
      </w:r>
      <w:r w:rsidR="00E01554" w:rsidRPr="00052DF5">
        <w:rPr>
          <w:rFonts w:ascii="Times New Roman" w:hAnsi="Times New Roman" w:cs="Times New Roman"/>
          <w:sz w:val="28"/>
          <w:szCs w:val="28"/>
        </w:rPr>
        <w:t>,</w:t>
      </w:r>
      <w:r w:rsidR="00AD38CD" w:rsidRPr="00052DF5">
        <w:rPr>
          <w:rFonts w:ascii="Times New Roman" w:hAnsi="Times New Roman" w:cs="Times New Roman"/>
          <w:sz w:val="28"/>
          <w:szCs w:val="28"/>
        </w:rPr>
        <w:t xml:space="preserve"> педагогические </w:t>
      </w:r>
      <w:r w:rsidR="00041D4F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D563ED">
        <w:rPr>
          <w:rFonts w:ascii="Times New Roman" w:hAnsi="Times New Roman" w:cs="Times New Roman"/>
          <w:sz w:val="28"/>
          <w:szCs w:val="28"/>
        </w:rPr>
        <w:t>38</w:t>
      </w:r>
      <w:r w:rsidR="00132620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4A22A4" w:rsidRDefault="00132620" w:rsidP="004A2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проведения мероприятий</w:t>
      </w:r>
      <w:r w:rsidR="007232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содействие реализации воспитательного и культурно-образовательного потенциала семьи, просветительское информирование родителей (законных представителей) детей дошкольного возраста. Педагоги организовали ряд образовательных мероприятий практико-ориентированного и культурно-образовательного характера для родителей (законных представителей) детей дошкольного возраста, направленные на формирование позиции осознанного и ответственного родительства.</w:t>
      </w:r>
      <w:r w:rsidR="002674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4FC" w:rsidRDefault="002674FC" w:rsidP="004A2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плана проведения Единого родительского дня, педагогически</w:t>
      </w:r>
      <w:r w:rsidR="00D563E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="00D563E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D563ED">
        <w:rPr>
          <w:rFonts w:ascii="Times New Roman" w:hAnsi="Times New Roman" w:cs="Times New Roman"/>
          <w:sz w:val="28"/>
          <w:szCs w:val="28"/>
        </w:rPr>
        <w:t>итывали</w:t>
      </w:r>
      <w:r>
        <w:rPr>
          <w:rFonts w:ascii="Times New Roman" w:hAnsi="Times New Roman" w:cs="Times New Roman"/>
          <w:sz w:val="28"/>
          <w:szCs w:val="28"/>
        </w:rPr>
        <w:t xml:space="preserve"> разные направления </w:t>
      </w:r>
      <w:r w:rsidR="004C16C3">
        <w:rPr>
          <w:rFonts w:ascii="Times New Roman" w:hAnsi="Times New Roman" w:cs="Times New Roman"/>
          <w:sz w:val="28"/>
          <w:szCs w:val="28"/>
        </w:rPr>
        <w:t>деятельности ДОУ и включи</w:t>
      </w:r>
      <w:r w:rsidR="00D563ED">
        <w:rPr>
          <w:rFonts w:ascii="Times New Roman" w:hAnsi="Times New Roman" w:cs="Times New Roman"/>
          <w:sz w:val="28"/>
          <w:szCs w:val="28"/>
        </w:rPr>
        <w:t>ли</w:t>
      </w:r>
      <w:r w:rsidR="004C16C3">
        <w:rPr>
          <w:rFonts w:ascii="Times New Roman" w:hAnsi="Times New Roman" w:cs="Times New Roman"/>
          <w:sz w:val="28"/>
          <w:szCs w:val="28"/>
        </w:rPr>
        <w:t xml:space="preserve"> различные активные формы работы по взаимодействию с родителями. Родители принимали участие в орган</w:t>
      </w:r>
      <w:r w:rsidR="004A22A4">
        <w:rPr>
          <w:rFonts w:ascii="Times New Roman" w:hAnsi="Times New Roman" w:cs="Times New Roman"/>
          <w:sz w:val="28"/>
          <w:szCs w:val="28"/>
        </w:rPr>
        <w:t>изации и проведении мероприятий:</w:t>
      </w:r>
    </w:p>
    <w:p w:rsidR="004A22A4" w:rsidRDefault="00132620" w:rsidP="004A2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занятия</w:t>
      </w:r>
      <w:r w:rsidR="00A5369F">
        <w:rPr>
          <w:rFonts w:ascii="Times New Roman" w:hAnsi="Times New Roman" w:cs="Times New Roman"/>
          <w:sz w:val="28"/>
          <w:szCs w:val="28"/>
        </w:rPr>
        <w:t xml:space="preserve"> «Профессии моих родителей»</w:t>
      </w:r>
      <w:r w:rsidR="002674FC">
        <w:rPr>
          <w:rFonts w:ascii="Times New Roman" w:hAnsi="Times New Roman" w:cs="Times New Roman"/>
          <w:sz w:val="28"/>
          <w:szCs w:val="28"/>
        </w:rPr>
        <w:t>, дети познакомились с профессиями своих родителей;</w:t>
      </w:r>
    </w:p>
    <w:p w:rsidR="00F96CAF" w:rsidRPr="004A22A4" w:rsidRDefault="00F96CAF" w:rsidP="004A2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2A4">
        <w:rPr>
          <w:rFonts w:ascii="Times New Roman" w:hAnsi="Times New Roman" w:cs="Times New Roman"/>
          <w:bCs/>
          <w:sz w:val="28"/>
          <w:szCs w:val="20"/>
        </w:rPr>
        <w:t>Открытое занятие по окружающему миру на тему: «Праздник юных любителей природы»</w:t>
      </w:r>
      <w:r w:rsidRPr="004A22A4">
        <w:rPr>
          <w:rFonts w:ascii="Times New Roman" w:hAnsi="Times New Roman" w:cs="Times New Roman"/>
          <w:sz w:val="28"/>
          <w:szCs w:val="20"/>
        </w:rPr>
        <w:t>, в ходе которого родители и дети закрепили знания о природе, о бережном и заботливом отношении ко всему живому, развивали творческие способности, смекалку;</w:t>
      </w:r>
    </w:p>
    <w:p w:rsidR="004A22A4" w:rsidRDefault="002674FC" w:rsidP="004A2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«Совместный отдых в кругу семьи»</w:t>
      </w:r>
      <w:r w:rsidR="004A22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совместного отдыха помогает родителям и детям насладиться временем проведенным друг с другом, способствует созданию, крепких семейных связей через общение в познавательной и развлекательной активности; </w:t>
      </w:r>
    </w:p>
    <w:p w:rsidR="004C16C3" w:rsidRDefault="004C16C3" w:rsidP="004A2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Спортивно-познавательная программа «Знатоки правил дорожного движения». В рамках этого мероприятия прошли различные конкурсы, спортивные игры и эстафеты на знание правил дорожного движения, которые помогли детям уточнить знания по правилам дорожного движения.</w:t>
      </w:r>
    </w:p>
    <w:p w:rsidR="0085308A" w:rsidRPr="004A22A4" w:rsidRDefault="004C16C3" w:rsidP="004A2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Детско- родительская образовательная практика: </w:t>
      </w:r>
      <w:r w:rsidR="00813C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Мама –</w:t>
      </w:r>
      <w:r w:rsidR="008530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расскажи-ка, Мама – научи-ка, </w:t>
      </w:r>
      <w:r w:rsidR="0085308A">
        <w:rPr>
          <w:rFonts w:ascii="Times New Roman" w:hAnsi="Times New Roman" w:cs="Times New Roman"/>
          <w:sz w:val="28"/>
          <w:szCs w:val="28"/>
        </w:rPr>
        <w:t>Мама - почитай-ка, Мама – поиграй-ка</w:t>
      </w:r>
      <w:r w:rsidR="00813CAD">
        <w:rPr>
          <w:rFonts w:ascii="Times New Roman" w:hAnsi="Times New Roman" w:cs="Times New Roman"/>
          <w:sz w:val="28"/>
          <w:szCs w:val="28"/>
        </w:rPr>
        <w:t>»;</w:t>
      </w:r>
      <w:r w:rsidR="0085308A">
        <w:rPr>
          <w:rFonts w:ascii="Times New Roman" w:hAnsi="Times New Roman" w:cs="Times New Roman"/>
          <w:sz w:val="28"/>
          <w:szCs w:val="28"/>
        </w:rPr>
        <w:t xml:space="preserve"> </w:t>
      </w:r>
      <w:r w:rsidR="00813CAD" w:rsidRPr="00813CAD">
        <w:rPr>
          <w:rFonts w:ascii="Times New Roman" w:hAnsi="Times New Roman" w:cs="Times New Roman"/>
          <w:sz w:val="28"/>
          <w:szCs w:val="28"/>
        </w:rPr>
        <w:t>«</w:t>
      </w:r>
      <w:r w:rsidR="00813CAD" w:rsidRPr="00813CAD">
        <w:rPr>
          <w:rFonts w:ascii="Times New Roman" w:hAnsi="Times New Roman" w:cs="Times New Roman"/>
          <w:bCs/>
          <w:sz w:val="28"/>
          <w:szCs w:val="28"/>
        </w:rPr>
        <w:t>Семья</w:t>
      </w:r>
      <w:r w:rsidR="00813CAD">
        <w:rPr>
          <w:rFonts w:ascii="Times New Roman" w:hAnsi="Times New Roman" w:cs="Times New Roman"/>
          <w:bCs/>
          <w:sz w:val="28"/>
          <w:szCs w:val="28"/>
        </w:rPr>
        <w:t xml:space="preserve">. Семейные ценности и традиции». </w:t>
      </w:r>
      <w:r w:rsidR="00813CAD">
        <w:rPr>
          <w:rFonts w:ascii="Times New Roman" w:hAnsi="Times New Roman" w:cs="Times New Roman"/>
          <w:sz w:val="28"/>
          <w:szCs w:val="28"/>
        </w:rPr>
        <w:t xml:space="preserve">Эти инициативы </w:t>
      </w:r>
      <w:r w:rsidR="0085308A">
        <w:rPr>
          <w:rFonts w:ascii="Times New Roman" w:hAnsi="Times New Roman" w:cs="Times New Roman"/>
          <w:sz w:val="28"/>
          <w:szCs w:val="28"/>
        </w:rPr>
        <w:t>предполага</w:t>
      </w:r>
      <w:r w:rsidR="003C70BE">
        <w:rPr>
          <w:rFonts w:ascii="Times New Roman" w:hAnsi="Times New Roman" w:cs="Times New Roman"/>
          <w:sz w:val="28"/>
          <w:szCs w:val="28"/>
        </w:rPr>
        <w:t>ю</w:t>
      </w:r>
      <w:r w:rsidR="0085308A">
        <w:rPr>
          <w:rFonts w:ascii="Times New Roman" w:hAnsi="Times New Roman" w:cs="Times New Roman"/>
          <w:sz w:val="28"/>
          <w:szCs w:val="28"/>
        </w:rPr>
        <w:t xml:space="preserve">т взаимодействие детей и родителей через рассказывание историй, </w:t>
      </w:r>
      <w:r w:rsidR="004A22A4">
        <w:rPr>
          <w:rFonts w:ascii="Times New Roman" w:hAnsi="Times New Roman" w:cs="Times New Roman"/>
          <w:sz w:val="28"/>
          <w:szCs w:val="28"/>
        </w:rPr>
        <w:t xml:space="preserve">обучение навыкам игры и чтению, </w:t>
      </w:r>
      <w:r w:rsidR="004A22A4" w:rsidRPr="004A22A4">
        <w:rPr>
          <w:rFonts w:ascii="Times New Roman" w:hAnsi="Times New Roman" w:cs="Times New Roman"/>
          <w:sz w:val="28"/>
          <w:szCs w:val="28"/>
        </w:rPr>
        <w:t>ч</w:t>
      </w:r>
      <w:r w:rsidR="0085308A" w:rsidRPr="004A22A4">
        <w:rPr>
          <w:rFonts w:ascii="Times New Roman" w:hAnsi="Times New Roman" w:cs="Times New Roman"/>
          <w:sz w:val="28"/>
          <w:szCs w:val="28"/>
        </w:rPr>
        <w:t xml:space="preserve">то </w:t>
      </w:r>
      <w:r w:rsidR="00813CAD" w:rsidRPr="004A22A4">
        <w:rPr>
          <w:rFonts w:ascii="Times New Roman" w:hAnsi="Times New Roman" w:cs="Times New Roman"/>
          <w:color w:val="010101"/>
          <w:sz w:val="28"/>
          <w:szCs w:val="28"/>
        </w:rPr>
        <w:t>формирует чувства ответственности за жизнь вокруг себя и доброе отношение к близким</w:t>
      </w:r>
      <w:r w:rsidR="00C01099">
        <w:rPr>
          <w:rFonts w:ascii="Times New Roman" w:hAnsi="Times New Roman" w:cs="Times New Roman"/>
          <w:color w:val="010101"/>
          <w:sz w:val="28"/>
          <w:szCs w:val="28"/>
        </w:rPr>
        <w:t>,</w:t>
      </w:r>
      <w:r w:rsidR="00813CAD" w:rsidRPr="004A22A4">
        <w:rPr>
          <w:rFonts w:ascii="Times New Roman" w:hAnsi="Times New Roman" w:cs="Times New Roman"/>
          <w:color w:val="010101"/>
          <w:sz w:val="28"/>
          <w:szCs w:val="28"/>
        </w:rPr>
        <w:t xml:space="preserve"> приобщения ребенка к традициям семьи и </w:t>
      </w:r>
      <w:r w:rsidR="0085308A" w:rsidRPr="004A22A4">
        <w:rPr>
          <w:rFonts w:ascii="Times New Roman" w:hAnsi="Times New Roman" w:cs="Times New Roman"/>
          <w:sz w:val="28"/>
          <w:szCs w:val="28"/>
        </w:rPr>
        <w:t xml:space="preserve"> укрепл</w:t>
      </w:r>
      <w:r w:rsidR="00813CAD" w:rsidRPr="004A22A4">
        <w:rPr>
          <w:rFonts w:ascii="Times New Roman" w:hAnsi="Times New Roman" w:cs="Times New Roman"/>
          <w:sz w:val="28"/>
          <w:szCs w:val="28"/>
        </w:rPr>
        <w:t xml:space="preserve">ению </w:t>
      </w:r>
      <w:r w:rsidR="0085308A" w:rsidRPr="004A22A4">
        <w:rPr>
          <w:rFonts w:ascii="Times New Roman" w:hAnsi="Times New Roman" w:cs="Times New Roman"/>
          <w:sz w:val="28"/>
          <w:szCs w:val="28"/>
        </w:rPr>
        <w:t>семейны</w:t>
      </w:r>
      <w:r w:rsidR="00813CAD" w:rsidRPr="004A22A4">
        <w:rPr>
          <w:rFonts w:ascii="Times New Roman" w:hAnsi="Times New Roman" w:cs="Times New Roman"/>
          <w:sz w:val="28"/>
          <w:szCs w:val="28"/>
        </w:rPr>
        <w:t>х</w:t>
      </w:r>
      <w:r w:rsidR="0085308A" w:rsidRPr="004A22A4">
        <w:rPr>
          <w:rFonts w:ascii="Times New Roman" w:hAnsi="Times New Roman" w:cs="Times New Roman"/>
          <w:sz w:val="28"/>
          <w:szCs w:val="28"/>
        </w:rPr>
        <w:t xml:space="preserve"> связ</w:t>
      </w:r>
      <w:r w:rsidR="00813CAD" w:rsidRPr="004A22A4">
        <w:rPr>
          <w:rFonts w:ascii="Times New Roman" w:hAnsi="Times New Roman" w:cs="Times New Roman"/>
          <w:sz w:val="28"/>
          <w:szCs w:val="28"/>
        </w:rPr>
        <w:t>ей</w:t>
      </w:r>
      <w:r w:rsidR="0085308A" w:rsidRPr="004A22A4">
        <w:rPr>
          <w:rFonts w:ascii="Times New Roman" w:hAnsi="Times New Roman" w:cs="Times New Roman"/>
          <w:sz w:val="28"/>
          <w:szCs w:val="28"/>
        </w:rPr>
        <w:t>.</w:t>
      </w:r>
    </w:p>
    <w:p w:rsidR="0085308A" w:rsidRDefault="0085308A" w:rsidP="004A2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2A4">
        <w:rPr>
          <w:rFonts w:ascii="Times New Roman" w:hAnsi="Times New Roman" w:cs="Times New Roman"/>
          <w:sz w:val="28"/>
          <w:szCs w:val="28"/>
        </w:rPr>
        <w:t>Круглый стол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«Мы вместе – мы семья». Темой круглого стола является обмен опытом и практическими навыками по воспитанию и обучению детей. Способствует созданию и поддержке среди родителей повышения уровня родительской вовлеченности в деятельность детского сада.</w:t>
      </w:r>
    </w:p>
    <w:p w:rsidR="004A22A4" w:rsidRDefault="0026019F" w:rsidP="004A2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сеанс у логопеда. Это мероприятие включает игры и упражнения на развитие речевых навыков детей с участием логопеда, активно увлекая родителей в процесс</w:t>
      </w:r>
      <w:r w:rsidR="00EE436C">
        <w:rPr>
          <w:rFonts w:ascii="Times New Roman" w:hAnsi="Times New Roman" w:cs="Times New Roman"/>
          <w:sz w:val="28"/>
          <w:szCs w:val="28"/>
        </w:rPr>
        <w:t xml:space="preserve"> о совместных игровых действиях на развитие речевых навыков у детей в домашней обстановке.</w:t>
      </w:r>
    </w:p>
    <w:p w:rsidR="00EE436C" w:rsidRDefault="00EE436C" w:rsidP="004A2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</w:t>
      </w:r>
      <w:r w:rsidR="004A22A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для родителей «Играя – развиваем»</w:t>
      </w:r>
      <w:r w:rsidR="004A22A4">
        <w:rPr>
          <w:rFonts w:ascii="Times New Roman" w:hAnsi="Times New Roman" w:cs="Times New Roman"/>
          <w:sz w:val="28"/>
          <w:szCs w:val="28"/>
        </w:rPr>
        <w:t>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2A4">
        <w:rPr>
          <w:rFonts w:ascii="Times New Roman" w:hAnsi="Times New Roman" w:cs="Times New Roman"/>
          <w:sz w:val="28"/>
          <w:szCs w:val="28"/>
        </w:rPr>
        <w:t xml:space="preserve">помогают </w:t>
      </w:r>
      <w:r>
        <w:rPr>
          <w:rFonts w:ascii="Times New Roman" w:hAnsi="Times New Roman" w:cs="Times New Roman"/>
          <w:sz w:val="28"/>
          <w:szCs w:val="28"/>
        </w:rPr>
        <w:t>родител</w:t>
      </w:r>
      <w:r w:rsidR="004A22A4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игры, как инструмент на развитие различных навыков у детей, что позволяет интегрировать образовательный процесс в повседневную практику.</w:t>
      </w:r>
    </w:p>
    <w:p w:rsidR="00F96CAF" w:rsidRDefault="004A22A4" w:rsidP="00C010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прошли </w:t>
      </w:r>
      <w:r w:rsidR="00394C04">
        <w:rPr>
          <w:rFonts w:ascii="Times New Roman" w:hAnsi="Times New Roman" w:cs="Times New Roman"/>
          <w:sz w:val="28"/>
          <w:szCs w:val="28"/>
        </w:rPr>
        <w:t xml:space="preserve">праздники и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E436C">
        <w:rPr>
          <w:rFonts w:ascii="Times New Roman" w:hAnsi="Times New Roman" w:cs="Times New Roman"/>
          <w:sz w:val="28"/>
          <w:szCs w:val="28"/>
        </w:rPr>
        <w:t>ероприятия</w:t>
      </w:r>
      <w:r w:rsidR="00F96CAF">
        <w:rPr>
          <w:rFonts w:ascii="Times New Roman" w:hAnsi="Times New Roman" w:cs="Times New Roman"/>
          <w:sz w:val="28"/>
          <w:szCs w:val="28"/>
        </w:rPr>
        <w:t xml:space="preserve">, </w:t>
      </w:r>
      <w:r w:rsidR="00394C04">
        <w:rPr>
          <w:rFonts w:ascii="Times New Roman" w:hAnsi="Times New Roman" w:cs="Times New Roman"/>
          <w:sz w:val="28"/>
          <w:szCs w:val="28"/>
        </w:rPr>
        <w:t xml:space="preserve"> </w:t>
      </w:r>
      <w:r w:rsidR="00F96CAF">
        <w:rPr>
          <w:rFonts w:ascii="Times New Roman" w:hAnsi="Times New Roman" w:cs="Times New Roman"/>
          <w:sz w:val="28"/>
          <w:szCs w:val="28"/>
        </w:rPr>
        <w:t xml:space="preserve">посвященные </w:t>
      </w:r>
      <w:r w:rsidR="003C70BE">
        <w:rPr>
          <w:rFonts w:ascii="Times New Roman" w:hAnsi="Times New Roman" w:cs="Times New Roman"/>
          <w:sz w:val="28"/>
          <w:szCs w:val="28"/>
        </w:rPr>
        <w:t>Д</w:t>
      </w:r>
      <w:r w:rsidR="00F96CAF">
        <w:rPr>
          <w:rFonts w:ascii="Times New Roman" w:hAnsi="Times New Roman" w:cs="Times New Roman"/>
          <w:sz w:val="28"/>
          <w:szCs w:val="28"/>
        </w:rPr>
        <w:t>ню матери:</w:t>
      </w:r>
    </w:p>
    <w:p w:rsidR="00F96CAF" w:rsidRPr="00C01099" w:rsidRDefault="00F96CAF" w:rsidP="003C70B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0"/>
        </w:rPr>
      </w:pPr>
      <w:r w:rsidRPr="00C01099">
        <w:rPr>
          <w:rFonts w:ascii="Times New Roman" w:hAnsi="Times New Roman" w:cs="Times New Roman"/>
          <w:sz w:val="28"/>
          <w:szCs w:val="20"/>
        </w:rPr>
        <w:t>Выпуск стенгазеты «Наши мамы лучшие на свете» дети изготовили газету ко дню матери – это возможность рассказать всем: как мы любим наших мам;</w:t>
      </w:r>
    </w:p>
    <w:p w:rsidR="00F96CAF" w:rsidRPr="00C01099" w:rsidRDefault="00F96CAF" w:rsidP="003C70B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0"/>
        </w:rPr>
      </w:pPr>
      <w:r w:rsidRPr="00C01099">
        <w:rPr>
          <w:rFonts w:ascii="Times New Roman" w:hAnsi="Times New Roman" w:cs="Times New Roman"/>
          <w:bCs/>
          <w:sz w:val="28"/>
          <w:szCs w:val="20"/>
        </w:rPr>
        <w:t xml:space="preserve">Конкурс рисунков </w:t>
      </w:r>
      <w:r w:rsidRPr="00C01099">
        <w:rPr>
          <w:rFonts w:ascii="Times New Roman" w:hAnsi="Times New Roman" w:cs="Times New Roman"/>
          <w:sz w:val="28"/>
          <w:szCs w:val="20"/>
        </w:rPr>
        <w:t xml:space="preserve">«Портрет моей мамы» дети </w:t>
      </w:r>
      <w:r w:rsidR="003C70BE">
        <w:rPr>
          <w:rFonts w:ascii="Times New Roman" w:hAnsi="Times New Roman" w:cs="Times New Roman"/>
          <w:sz w:val="28"/>
          <w:szCs w:val="20"/>
        </w:rPr>
        <w:t>оформили</w:t>
      </w:r>
      <w:r w:rsidRPr="00C01099">
        <w:rPr>
          <w:rFonts w:ascii="Times New Roman" w:hAnsi="Times New Roman" w:cs="Times New Roman"/>
          <w:sz w:val="28"/>
          <w:szCs w:val="20"/>
        </w:rPr>
        <w:t xml:space="preserve"> выставку рисунков на тему «Портрет моей мамы»;</w:t>
      </w:r>
    </w:p>
    <w:p w:rsidR="00F96CAF" w:rsidRPr="00C01099" w:rsidRDefault="00F96CAF" w:rsidP="003C70B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0"/>
        </w:rPr>
      </w:pPr>
      <w:r w:rsidRPr="00C01099">
        <w:rPr>
          <w:rFonts w:ascii="Times New Roman" w:hAnsi="Times New Roman" w:cs="Times New Roman"/>
          <w:bCs/>
          <w:sz w:val="28"/>
          <w:szCs w:val="20"/>
        </w:rPr>
        <w:t>Папка – передвижка «День матери»</w:t>
      </w:r>
      <w:r w:rsidR="003C70BE">
        <w:rPr>
          <w:rFonts w:ascii="Times New Roman" w:hAnsi="Times New Roman" w:cs="Times New Roman"/>
          <w:bCs/>
          <w:sz w:val="28"/>
          <w:szCs w:val="20"/>
        </w:rPr>
        <w:t>-</w:t>
      </w:r>
      <w:r w:rsidRPr="00C01099">
        <w:rPr>
          <w:rFonts w:ascii="Times New Roman" w:hAnsi="Times New Roman" w:cs="Times New Roman"/>
          <w:sz w:val="28"/>
          <w:szCs w:val="20"/>
        </w:rPr>
        <w:t xml:space="preserve"> совместно с воспитателями дети для своих мам оформили папку – передвижку, где размещены поздравления, стихи, загадки, история возникновения праздника</w:t>
      </w:r>
      <w:r w:rsidR="003C70BE">
        <w:rPr>
          <w:rFonts w:ascii="Times New Roman" w:hAnsi="Times New Roman" w:cs="Times New Roman"/>
          <w:sz w:val="28"/>
          <w:szCs w:val="20"/>
        </w:rPr>
        <w:t>;</w:t>
      </w:r>
    </w:p>
    <w:p w:rsidR="00C01099" w:rsidRDefault="00F96CAF" w:rsidP="003C70B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099">
        <w:rPr>
          <w:rFonts w:ascii="Times New Roman" w:hAnsi="Times New Roman" w:cs="Times New Roman"/>
          <w:bCs/>
          <w:sz w:val="28"/>
          <w:szCs w:val="20"/>
        </w:rPr>
        <w:t>Альбом</w:t>
      </w:r>
      <w:r w:rsidRPr="00C01099">
        <w:rPr>
          <w:rFonts w:ascii="Times New Roman" w:hAnsi="Times New Roman" w:cs="Times New Roman"/>
          <w:sz w:val="28"/>
          <w:szCs w:val="20"/>
        </w:rPr>
        <w:t xml:space="preserve"> «Мамы разные нужны, их профессии важны» знакомство с профессиями, где родители – мастера азы своей профессии, а дети попробовали себя в различных ролях – повара, мамы, мастера;</w:t>
      </w:r>
    </w:p>
    <w:p w:rsidR="00FC446D" w:rsidRDefault="00EE436C" w:rsidP="003C70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«Осеннее кафе»</w:t>
      </w:r>
      <w:r w:rsidR="00394C0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создало атмосферу праздника и позволило мамам почувствовать радость, душевное т</w:t>
      </w:r>
      <w:r w:rsidR="003C70BE">
        <w:rPr>
          <w:rFonts w:ascii="Times New Roman" w:hAnsi="Times New Roman" w:cs="Times New Roman"/>
          <w:sz w:val="28"/>
          <w:szCs w:val="28"/>
        </w:rPr>
        <w:t>епло от выступлений своих детей;</w:t>
      </w:r>
    </w:p>
    <w:p w:rsidR="00FC446D" w:rsidRDefault="00FC446D" w:rsidP="003C70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выставки «Мамины руки не знают скуки». В рамках организации выставки семьи представили свои поделки, творческие работы, что не только демонстрирует достижения детей и родителей, но и позволяет родителям пообщаться и обменяться творческими идеями. </w:t>
      </w:r>
    </w:p>
    <w:p w:rsidR="004C16C3" w:rsidRDefault="00FC446D" w:rsidP="001326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книжка малышка своими руками «Расска</w:t>
      </w:r>
      <w:r w:rsidR="003C70BE">
        <w:rPr>
          <w:rFonts w:ascii="Times New Roman" w:hAnsi="Times New Roman" w:cs="Times New Roman"/>
          <w:sz w:val="28"/>
          <w:szCs w:val="28"/>
        </w:rPr>
        <w:t>зы о моей семье».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099" w:rsidRPr="003C70BE" w:rsidRDefault="00C01099" w:rsidP="00C0109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C70BE">
        <w:rPr>
          <w:rFonts w:ascii="Times New Roman" w:hAnsi="Times New Roman" w:cs="Times New Roman"/>
          <w:sz w:val="28"/>
          <w:szCs w:val="28"/>
        </w:rPr>
        <w:t>Таким образом конкретными продуктами Единого родительского дня стали: памятки</w:t>
      </w:r>
      <w:r w:rsidR="003C70BE" w:rsidRPr="003C70BE">
        <w:rPr>
          <w:rFonts w:ascii="Times New Roman" w:hAnsi="Times New Roman" w:cs="Times New Roman"/>
          <w:sz w:val="28"/>
          <w:szCs w:val="28"/>
        </w:rPr>
        <w:t xml:space="preserve">  и буклеты «Семейные ценности», «Правила общения в семье», </w:t>
      </w:r>
      <w:r w:rsidR="003C70BE" w:rsidRPr="003C70BE">
        <w:rPr>
          <w:rFonts w:ascii="Times New Roman" w:hAnsi="Times New Roman" w:cs="Times New Roman"/>
          <w:sz w:val="28"/>
          <w:szCs w:val="28"/>
        </w:rPr>
        <w:lastRenderedPageBreak/>
        <w:t>«Берегите и храните семейные традиции»</w:t>
      </w:r>
      <w:r w:rsidRPr="003C70BE">
        <w:rPr>
          <w:rFonts w:ascii="Times New Roman" w:hAnsi="Times New Roman" w:cs="Times New Roman"/>
          <w:sz w:val="28"/>
          <w:szCs w:val="28"/>
        </w:rPr>
        <w:t>, информационные листовки, открытки, интересные сценарии, продукты совместной деятельности.</w:t>
      </w:r>
    </w:p>
    <w:p w:rsidR="00464781" w:rsidRDefault="00FC446D" w:rsidP="00FC446D">
      <w:pPr>
        <w:tabs>
          <w:tab w:val="left" w:pos="2653"/>
          <w:tab w:val="left" w:pos="3546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A0A8E">
        <w:rPr>
          <w:rFonts w:ascii="Times New Roman" w:hAnsi="Times New Roman" w:cs="Times New Roman"/>
          <w:sz w:val="28"/>
          <w:szCs w:val="28"/>
        </w:rPr>
        <w:t>Фото-обозрение</w:t>
      </w:r>
    </w:p>
    <w:p w:rsidR="00DE0A3A" w:rsidRDefault="00DE0A3A" w:rsidP="00DE0A3A">
      <w:pPr>
        <w:tabs>
          <w:tab w:val="left" w:pos="2432"/>
          <w:tab w:val="left" w:pos="2653"/>
          <w:tab w:val="center" w:pos="4677"/>
        </w:tabs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Детско – родительская образовательная практика</w:t>
      </w:r>
    </w:p>
    <w:p w:rsidR="00FC446D" w:rsidRDefault="00C01099" w:rsidP="00DE0A3A">
      <w:pPr>
        <w:tabs>
          <w:tab w:val="left" w:pos="2432"/>
          <w:tab w:val="left" w:pos="2653"/>
          <w:tab w:val="center" w:pos="4677"/>
        </w:tabs>
        <w:ind w:left="-567"/>
        <w:rPr>
          <w:rFonts w:ascii="Times New Roman" w:hAnsi="Times New Roman" w:cs="Times New Roman"/>
        </w:rPr>
      </w:pPr>
      <w:r w:rsidRPr="00FC4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-375285</wp:posOffset>
            </wp:positionH>
            <wp:positionV relativeFrom="paragraph">
              <wp:posOffset>332105</wp:posOffset>
            </wp:positionV>
            <wp:extent cx="2590800" cy="2847975"/>
            <wp:effectExtent l="0" t="0" r="0" b="9525"/>
            <wp:wrapNone/>
            <wp:docPr id="2" name="Рисунок 2" descr="C:\Users\Auditory4\Desktop\заниятие ЕРД гр. Сол.зай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itory4\Desktop\заниятие ЕРД гр. Сол.зай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7"/>
                    <a:stretch/>
                  </pic:blipFill>
                  <pic:spPr bwMode="auto">
                    <a:xfrm>
                      <a:off x="0" y="0"/>
                      <a:ext cx="2590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A3A">
        <w:rPr>
          <w:rFonts w:ascii="Times New Roman" w:hAnsi="Times New Roman" w:cs="Times New Roman"/>
        </w:rPr>
        <w:t>«Мама – расскажи – ка, мама – почитай – ка»</w:t>
      </w:r>
      <w:r w:rsidR="00FC446D">
        <w:rPr>
          <w:rFonts w:ascii="Times New Roman" w:hAnsi="Times New Roman" w:cs="Times New Roman"/>
        </w:rPr>
        <w:tab/>
      </w:r>
    </w:p>
    <w:p w:rsidR="00FC446D" w:rsidRDefault="00E31E22" w:rsidP="00FC446D">
      <w:pPr>
        <w:tabs>
          <w:tab w:val="left" w:pos="1223"/>
        </w:tabs>
        <w:rPr>
          <w:rFonts w:ascii="Times New Roman" w:hAnsi="Times New Roman" w:cs="Times New Roman"/>
        </w:rPr>
      </w:pPr>
      <w:r w:rsidRPr="00DE0A3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2552065</wp:posOffset>
            </wp:positionH>
            <wp:positionV relativeFrom="paragraph">
              <wp:posOffset>8890</wp:posOffset>
            </wp:positionV>
            <wp:extent cx="3802383" cy="2234241"/>
            <wp:effectExtent l="0" t="0" r="7620" b="0"/>
            <wp:wrapNone/>
            <wp:docPr id="3" name="Рисунок 3" descr="C:\Users\Auditory4\Desktop\фото 1 эстаф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ditory4\Desktop\фото 1 эстафе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22436" r="7178" b="10524"/>
                    <a:stretch/>
                  </pic:blipFill>
                  <pic:spPr bwMode="auto">
                    <a:xfrm>
                      <a:off x="0" y="0"/>
                      <a:ext cx="3802383" cy="223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46D">
        <w:rPr>
          <w:rFonts w:ascii="Times New Roman" w:hAnsi="Times New Roman" w:cs="Times New Roman"/>
        </w:rPr>
        <w:tab/>
      </w:r>
    </w:p>
    <w:p w:rsidR="00FC446D" w:rsidRDefault="00FC446D" w:rsidP="00FC446D">
      <w:pPr>
        <w:tabs>
          <w:tab w:val="left" w:pos="2432"/>
          <w:tab w:val="left" w:pos="2653"/>
          <w:tab w:val="center" w:pos="4677"/>
        </w:tabs>
        <w:rPr>
          <w:rFonts w:ascii="Times New Roman" w:hAnsi="Times New Roman" w:cs="Times New Roman"/>
        </w:rPr>
      </w:pPr>
    </w:p>
    <w:p w:rsidR="00FC446D" w:rsidRDefault="00FC446D" w:rsidP="00FC446D">
      <w:pPr>
        <w:tabs>
          <w:tab w:val="left" w:pos="2432"/>
          <w:tab w:val="left" w:pos="2653"/>
          <w:tab w:val="center" w:pos="4677"/>
        </w:tabs>
        <w:rPr>
          <w:rFonts w:ascii="Times New Roman" w:hAnsi="Times New Roman" w:cs="Times New Roman"/>
        </w:rPr>
      </w:pPr>
    </w:p>
    <w:p w:rsidR="00FC446D" w:rsidRDefault="00FC446D" w:rsidP="00FC446D">
      <w:pPr>
        <w:tabs>
          <w:tab w:val="left" w:pos="2432"/>
          <w:tab w:val="left" w:pos="2653"/>
          <w:tab w:val="center" w:pos="4677"/>
        </w:tabs>
        <w:rPr>
          <w:rFonts w:ascii="Times New Roman" w:hAnsi="Times New Roman" w:cs="Times New Roman"/>
        </w:rPr>
      </w:pPr>
    </w:p>
    <w:p w:rsidR="00FC446D" w:rsidRDefault="00FC446D" w:rsidP="00FC446D">
      <w:pPr>
        <w:tabs>
          <w:tab w:val="left" w:pos="2432"/>
          <w:tab w:val="left" w:pos="2653"/>
          <w:tab w:val="center" w:pos="4677"/>
        </w:tabs>
        <w:rPr>
          <w:rFonts w:ascii="Times New Roman" w:hAnsi="Times New Roman" w:cs="Times New Roman"/>
        </w:rPr>
      </w:pPr>
    </w:p>
    <w:p w:rsidR="00FC446D" w:rsidRDefault="00DE0A3A" w:rsidP="00DE0A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C446D" w:rsidRDefault="00FC446D" w:rsidP="00FC446D">
      <w:pPr>
        <w:tabs>
          <w:tab w:val="left" w:pos="2432"/>
          <w:tab w:val="left" w:pos="2653"/>
          <w:tab w:val="center" w:pos="4677"/>
        </w:tabs>
        <w:rPr>
          <w:rFonts w:ascii="Times New Roman" w:hAnsi="Times New Roman" w:cs="Times New Roman"/>
        </w:rPr>
      </w:pPr>
    </w:p>
    <w:p w:rsidR="00FC446D" w:rsidRDefault="00DE0A3A" w:rsidP="00DE0A3A">
      <w:pPr>
        <w:tabs>
          <w:tab w:val="left" w:pos="634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C446D" w:rsidRDefault="00DE0A3A" w:rsidP="00DE0A3A">
      <w:pPr>
        <w:tabs>
          <w:tab w:val="left" w:pos="1046"/>
          <w:tab w:val="left" w:pos="51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E0A3A" w:rsidRDefault="00DE0A3A" w:rsidP="00DE0A3A">
      <w:pPr>
        <w:tabs>
          <w:tab w:val="left" w:pos="1046"/>
          <w:tab w:val="left" w:pos="51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Спортивно – развлекательная программа </w:t>
      </w:r>
    </w:p>
    <w:p w:rsidR="00DE0A3A" w:rsidRDefault="00DE0A3A" w:rsidP="00DE0A3A">
      <w:pPr>
        <w:tabs>
          <w:tab w:val="left" w:pos="1046"/>
          <w:tab w:val="left" w:pos="51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«Вместе веселее»</w:t>
      </w:r>
    </w:p>
    <w:p w:rsidR="00723238" w:rsidRDefault="00723238" w:rsidP="00723238">
      <w:pPr>
        <w:tabs>
          <w:tab w:val="left" w:pos="2432"/>
          <w:tab w:val="left" w:pos="2653"/>
          <w:tab w:val="center" w:pos="46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8C8230F" wp14:editId="30F5F349">
            <wp:simplePos x="0" y="0"/>
            <wp:positionH relativeFrom="column">
              <wp:posOffset>2606040</wp:posOffset>
            </wp:positionH>
            <wp:positionV relativeFrom="paragraph">
              <wp:posOffset>234315</wp:posOffset>
            </wp:positionV>
            <wp:extent cx="3486150" cy="2190750"/>
            <wp:effectExtent l="0" t="0" r="0" b="0"/>
            <wp:wrapNone/>
            <wp:docPr id="465123646" name="Рисунок 3" descr="Изображение выглядит как одежда, в помещении, стена,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23646" name="Рисунок 3" descr="Изображение выглядит как одежда, в помещении, стена, человек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1"/>
                    <a:stretch/>
                  </pic:blipFill>
                  <pic:spPr bwMode="auto">
                    <a:xfrm>
                      <a:off x="0" y="0"/>
                      <a:ext cx="3486721" cy="219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099">
        <w:rPr>
          <w:rFonts w:ascii="Times New Roman" w:hAnsi="Times New Roman" w:cs="Times New Roman"/>
        </w:rPr>
        <w:t>М</w:t>
      </w:r>
      <w:r w:rsidR="00813CAD">
        <w:rPr>
          <w:rFonts w:ascii="Times New Roman" w:hAnsi="Times New Roman" w:cs="Times New Roman"/>
        </w:rPr>
        <w:t xml:space="preserve">астер – класс «Играя – развиваем»                     </w:t>
      </w:r>
      <w:r>
        <w:rPr>
          <w:rFonts w:ascii="Times New Roman" w:hAnsi="Times New Roman" w:cs="Times New Roman"/>
        </w:rPr>
        <w:t>Игровой сеанс «У логопеда»</w:t>
      </w:r>
    </w:p>
    <w:p w:rsidR="00FC446D" w:rsidRDefault="00C01099" w:rsidP="00723238">
      <w:pPr>
        <w:tabs>
          <w:tab w:val="left" w:pos="2432"/>
          <w:tab w:val="left" w:pos="2653"/>
          <w:tab w:val="center" w:pos="46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55245</wp:posOffset>
            </wp:positionV>
            <wp:extent cx="2394458" cy="1795780"/>
            <wp:effectExtent l="0" t="0" r="6350" b="0"/>
            <wp:wrapNone/>
            <wp:docPr id="486319364" name="Рисунок 7" descr="Изображение выглядит как одежда, человек, Человеческое лицо,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19364" name="Рисунок 7" descr="Изображение выглядит как одежда, человек, Человеческое лицо, в помещении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4458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46D" w:rsidRDefault="00FC446D" w:rsidP="007D2B40">
      <w:pPr>
        <w:tabs>
          <w:tab w:val="left" w:pos="6100"/>
        </w:tabs>
        <w:rPr>
          <w:rFonts w:ascii="Times New Roman" w:hAnsi="Times New Roman" w:cs="Times New Roman"/>
        </w:rPr>
      </w:pPr>
    </w:p>
    <w:p w:rsidR="00C81EB4" w:rsidRDefault="00C81EB4" w:rsidP="00C81EB4">
      <w:pPr>
        <w:tabs>
          <w:tab w:val="left" w:pos="2432"/>
          <w:tab w:val="left" w:pos="2653"/>
          <w:tab w:val="center" w:pos="4677"/>
        </w:tabs>
        <w:rPr>
          <w:rFonts w:ascii="Times New Roman" w:hAnsi="Times New Roman" w:cs="Times New Roman"/>
        </w:rPr>
      </w:pPr>
    </w:p>
    <w:p w:rsidR="00C81EB4" w:rsidRDefault="00C81EB4" w:rsidP="00C81EB4">
      <w:pPr>
        <w:tabs>
          <w:tab w:val="left" w:pos="2432"/>
          <w:tab w:val="left" w:pos="2653"/>
          <w:tab w:val="center" w:pos="4677"/>
        </w:tabs>
        <w:jc w:val="center"/>
        <w:rPr>
          <w:rFonts w:ascii="Times New Roman" w:hAnsi="Times New Roman" w:cs="Times New Roman"/>
        </w:rPr>
      </w:pPr>
    </w:p>
    <w:p w:rsidR="00C81EB4" w:rsidRDefault="00C81EB4" w:rsidP="00C81EB4">
      <w:pPr>
        <w:tabs>
          <w:tab w:val="left" w:pos="2432"/>
          <w:tab w:val="left" w:pos="2653"/>
          <w:tab w:val="center" w:pos="4677"/>
        </w:tabs>
        <w:jc w:val="center"/>
        <w:rPr>
          <w:rFonts w:ascii="Times New Roman" w:hAnsi="Times New Roman" w:cs="Times New Roman"/>
        </w:rPr>
      </w:pPr>
    </w:p>
    <w:p w:rsidR="00C81EB4" w:rsidRPr="00C81EB4" w:rsidRDefault="00C81EB4" w:rsidP="00C81EB4">
      <w:pPr>
        <w:tabs>
          <w:tab w:val="left" w:pos="2432"/>
          <w:tab w:val="left" w:pos="2653"/>
          <w:tab w:val="center" w:pos="4677"/>
        </w:tabs>
        <w:jc w:val="center"/>
        <w:rPr>
          <w:rFonts w:ascii="Times New Roman" w:hAnsi="Times New Roman" w:cs="Times New Roman"/>
          <w:color w:val="FF0000"/>
        </w:rPr>
      </w:pPr>
    </w:p>
    <w:p w:rsidR="00C81EB4" w:rsidRDefault="00C81EB4" w:rsidP="00C81EB4">
      <w:pPr>
        <w:tabs>
          <w:tab w:val="left" w:pos="2432"/>
          <w:tab w:val="left" w:pos="2653"/>
          <w:tab w:val="center" w:pos="4677"/>
        </w:tabs>
        <w:jc w:val="center"/>
        <w:rPr>
          <w:rFonts w:ascii="Times New Roman" w:hAnsi="Times New Roman" w:cs="Times New Roman"/>
        </w:rPr>
      </w:pPr>
    </w:p>
    <w:p w:rsidR="00C81EB4" w:rsidRDefault="00C81EB4" w:rsidP="00C81EB4">
      <w:pPr>
        <w:tabs>
          <w:tab w:val="left" w:pos="2432"/>
          <w:tab w:val="left" w:pos="2653"/>
          <w:tab w:val="center" w:pos="4677"/>
        </w:tabs>
        <w:jc w:val="center"/>
        <w:rPr>
          <w:rFonts w:ascii="Times New Roman" w:hAnsi="Times New Roman" w:cs="Times New Roman"/>
        </w:rPr>
      </w:pPr>
    </w:p>
    <w:p w:rsidR="00C81EB4" w:rsidRPr="00723238" w:rsidRDefault="00E31E22" w:rsidP="00C81EB4">
      <w:pPr>
        <w:rPr>
          <w:rFonts w:ascii="Times New Roman" w:hAnsi="Times New Roman" w:cs="Times New Roman"/>
        </w:rPr>
      </w:pPr>
      <w:r w:rsidRPr="00C81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-222885</wp:posOffset>
            </wp:positionH>
            <wp:positionV relativeFrom="paragraph">
              <wp:posOffset>217170</wp:posOffset>
            </wp:positionV>
            <wp:extent cx="3000400" cy="2134235"/>
            <wp:effectExtent l="0" t="0" r="9525" b="0"/>
            <wp:wrapNone/>
            <wp:docPr id="9" name="Рисунок 9" descr="C:\Users\Auditory4\Downloads\Image-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uditory4\Downloads\Image-1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0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238" w:rsidRPr="00723238">
        <w:rPr>
          <w:rFonts w:ascii="Times New Roman" w:hAnsi="Times New Roman" w:cs="Times New Roman"/>
        </w:rPr>
        <w:t>В</w:t>
      </w:r>
      <w:r w:rsidR="00C81EB4" w:rsidRPr="00723238">
        <w:rPr>
          <w:rFonts w:ascii="Times New Roman" w:hAnsi="Times New Roman" w:cs="Times New Roman"/>
        </w:rPr>
        <w:t>ернисаж портрет «Любимой мамочки моей»</w:t>
      </w:r>
    </w:p>
    <w:p w:rsidR="00C81EB4" w:rsidRDefault="00C81EB4" w:rsidP="00C81EB4">
      <w:pPr>
        <w:rPr>
          <w:rFonts w:ascii="Times New Roman" w:hAnsi="Times New Roman" w:cs="Times New Roman"/>
          <w:sz w:val="28"/>
          <w:szCs w:val="28"/>
        </w:rPr>
      </w:pPr>
    </w:p>
    <w:p w:rsidR="003C70BE" w:rsidRDefault="003C70BE" w:rsidP="00C81EB4">
      <w:pPr>
        <w:rPr>
          <w:rFonts w:ascii="Times New Roman" w:hAnsi="Times New Roman" w:cs="Times New Roman"/>
          <w:sz w:val="28"/>
          <w:szCs w:val="28"/>
        </w:rPr>
      </w:pPr>
    </w:p>
    <w:p w:rsidR="003C70BE" w:rsidRPr="003C70BE" w:rsidRDefault="003C70BE" w:rsidP="00C81EB4">
      <w:pPr>
        <w:rPr>
          <w:rFonts w:ascii="Times New Roman" w:hAnsi="Times New Roman" w:cs="Times New Roman"/>
        </w:rPr>
      </w:pPr>
      <w:r w:rsidRPr="003C70BE">
        <w:rPr>
          <w:rFonts w:ascii="Times New Roman" w:hAnsi="Times New Roman" w:cs="Times New Roman"/>
        </w:rPr>
        <w:t xml:space="preserve"> </w:t>
      </w:r>
    </w:p>
    <w:p w:rsidR="00C81EB4" w:rsidRPr="00C81EB4" w:rsidRDefault="00723238" w:rsidP="00C81E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EF108A0" wp14:editId="1FE49A19">
            <wp:simplePos x="0" y="0"/>
            <wp:positionH relativeFrom="margin">
              <wp:posOffset>2675890</wp:posOffset>
            </wp:positionH>
            <wp:positionV relativeFrom="paragraph">
              <wp:posOffset>7620</wp:posOffset>
            </wp:positionV>
            <wp:extent cx="2673985" cy="2005330"/>
            <wp:effectExtent l="0" t="0" r="0" b="0"/>
            <wp:wrapThrough wrapText="bothSides">
              <wp:wrapPolygon edited="0">
                <wp:start x="0" y="0"/>
                <wp:lineTo x="0" y="21340"/>
                <wp:lineTo x="21390" y="21340"/>
                <wp:lineTo x="21390" y="0"/>
                <wp:lineTo x="0" y="0"/>
              </wp:wrapPolygon>
            </wp:wrapThrough>
            <wp:docPr id="21" name="Рисунок 21" descr="https://sun9-69.userapi.com/impg/PvwsY9aqRolISW-ZcmNvXNry-VmDX7uKhkxzCg/eld4H66vqfI.jpg?size=2560x1920&amp;quality=95&amp;sign=b5dd6f60c22fed0000050f1fe3d25e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9.userapi.com/impg/PvwsY9aqRolISW-ZcmNvXNry-VmDX7uKhkxzCg/eld4H66vqfI.jpg?size=2560x1920&amp;quality=95&amp;sign=b5dd6f60c22fed0000050f1fe3d25e5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021">
        <w:rPr>
          <w:noProof/>
          <w:color w:val="1A1A1A"/>
          <w:sz w:val="28"/>
          <w:szCs w:val="28"/>
          <w:lang w:eastAsia="ru-RU"/>
        </w:rPr>
        <w:drawing>
          <wp:inline distT="0" distB="0" distL="0" distR="0" wp14:anchorId="34816D72" wp14:editId="64507991">
            <wp:extent cx="2504430" cy="14814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1850" cy="14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B4" w:rsidRPr="00C81EB4" w:rsidRDefault="00E31E22" w:rsidP="00C81EB4">
      <w:pPr>
        <w:rPr>
          <w:rFonts w:ascii="Times New Roman" w:hAnsi="Times New Roman" w:cs="Times New Roman"/>
          <w:sz w:val="28"/>
          <w:szCs w:val="28"/>
        </w:rPr>
      </w:pPr>
      <w:r w:rsidRPr="00394C04">
        <w:rPr>
          <w:rFonts w:ascii="Times New Roman" w:hAnsi="Times New Roman" w:cs="Times New Roman"/>
        </w:rPr>
        <w:t>«Семья. Семейные ценности»</w:t>
      </w:r>
    </w:p>
    <w:p w:rsidR="00C81EB4" w:rsidRPr="00C81EB4" w:rsidRDefault="00C81EB4" w:rsidP="00C81EB4">
      <w:pPr>
        <w:rPr>
          <w:rFonts w:ascii="Times New Roman" w:hAnsi="Times New Roman" w:cs="Times New Roman"/>
          <w:sz w:val="28"/>
          <w:szCs w:val="28"/>
        </w:rPr>
      </w:pPr>
    </w:p>
    <w:p w:rsidR="00C81EB4" w:rsidRPr="00394C04" w:rsidRDefault="00394C04" w:rsidP="00C81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C70BE" w:rsidRPr="003C70BE" w:rsidRDefault="00E31E22" w:rsidP="00C81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bookmarkStart w:id="0" w:name="_GoBack"/>
      <w:bookmarkEnd w:id="0"/>
      <w:r w:rsidR="003C70BE" w:rsidRPr="003C70BE">
        <w:rPr>
          <w:rFonts w:ascii="Times New Roman" w:hAnsi="Times New Roman" w:cs="Times New Roman"/>
        </w:rPr>
        <w:t>уклеты, памятки</w:t>
      </w:r>
    </w:p>
    <w:p w:rsidR="0085368E" w:rsidRPr="0085368E" w:rsidRDefault="003C70BE" w:rsidP="008536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5E7273" wp14:editId="2B59AAED">
            <wp:extent cx="4086225" cy="2434163"/>
            <wp:effectExtent l="0" t="0" r="0" b="4445"/>
            <wp:docPr id="29" name="Рисунок 29" descr="https://sun9-10.userapi.com/impg/TnGae9sIlvQYFOEdnX_pjVm33Pt7HFLoZ56rpQ/SjNUv9utwY4.jpg?size=2560x1898&amp;quality=95&amp;sign=dbad9c1c19f5552289510ce0bbdf62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10.userapi.com/impg/TnGae9sIlvQYFOEdnX_pjVm33Pt7HFLoZ56rpQ/SjNUv9utwY4.jpg?size=2560x1898&amp;quality=95&amp;sign=dbad9c1c19f5552289510ce0bbdf625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9"/>
                    <a:stretch/>
                  </pic:blipFill>
                  <pic:spPr bwMode="auto">
                    <a:xfrm>
                      <a:off x="0" y="0"/>
                      <a:ext cx="4101754" cy="24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68E" w:rsidRPr="0085368E" w:rsidRDefault="003C70BE" w:rsidP="008536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6DA8C7" wp14:editId="13F0A42D">
            <wp:extent cx="2703443" cy="2154932"/>
            <wp:effectExtent l="0" t="0" r="1905" b="0"/>
            <wp:docPr id="30" name="Рисунок 30" descr="https://sun9-73.userapi.com/impg/Q5CZqoksClBDq0PW8ThHStWKIVO-8eN-tnJeVg/TfulZx2Tpxs.jpg?size=1152x918&amp;quality=95&amp;sign=6104bd02476d6ef3dab5edaf7d9814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3.userapi.com/impg/Q5CZqoksClBDq0PW8ThHStWKIVO-8eN-tnJeVg/TfulZx2Tpxs.jpg?size=1152x918&amp;quality=95&amp;sign=6104bd02476d6ef3dab5edaf7d98142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70" cy="21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229514" wp14:editId="01BDDADD">
            <wp:extent cx="2770709" cy="2122998"/>
            <wp:effectExtent l="0" t="0" r="0" b="0"/>
            <wp:docPr id="31" name="Рисунок 31" descr="https://sun9-78.userapi.com/impg/3ljW9XY6deZkNZ0dL6wIzx_uhUhRfI820_X7ow/HuOK_yQWcV4.jpg?size=1503x1152&amp;quality=95&amp;sign=e03ad7466a6c6c2959f57a0c6e5763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78.userapi.com/impg/3ljW9XY6deZkNZ0dL6wIzx_uhUhRfI820_X7ow/HuOK_yQWcV4.jpg?size=1503x1152&amp;quality=95&amp;sign=e03ad7466a6c6c2959f57a0c6e5763e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69" cy="21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68E" w:rsidRPr="00853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B60" w:rsidRDefault="002A1B60" w:rsidP="00246817">
      <w:pPr>
        <w:spacing w:after="0" w:line="240" w:lineRule="auto"/>
      </w:pPr>
      <w:r>
        <w:separator/>
      </w:r>
    </w:p>
  </w:endnote>
  <w:endnote w:type="continuationSeparator" w:id="0">
    <w:p w:rsidR="002A1B60" w:rsidRDefault="002A1B60" w:rsidP="00246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B60" w:rsidRDefault="002A1B60" w:rsidP="00246817">
      <w:pPr>
        <w:spacing w:after="0" w:line="240" w:lineRule="auto"/>
      </w:pPr>
      <w:r>
        <w:separator/>
      </w:r>
    </w:p>
  </w:footnote>
  <w:footnote w:type="continuationSeparator" w:id="0">
    <w:p w:rsidR="002A1B60" w:rsidRDefault="002A1B60" w:rsidP="00246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C10D3"/>
    <w:multiLevelType w:val="hybridMultilevel"/>
    <w:tmpl w:val="B0B4967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B3A"/>
    <w:rsid w:val="00041D4F"/>
    <w:rsid w:val="0004507A"/>
    <w:rsid w:val="00052DF5"/>
    <w:rsid w:val="000C627E"/>
    <w:rsid w:val="00132620"/>
    <w:rsid w:val="00191AFB"/>
    <w:rsid w:val="001C513B"/>
    <w:rsid w:val="00207978"/>
    <w:rsid w:val="00246817"/>
    <w:rsid w:val="0026019F"/>
    <w:rsid w:val="002613F8"/>
    <w:rsid w:val="002674FC"/>
    <w:rsid w:val="002A1B60"/>
    <w:rsid w:val="002D6C5D"/>
    <w:rsid w:val="00366032"/>
    <w:rsid w:val="00394C04"/>
    <w:rsid w:val="003C70BE"/>
    <w:rsid w:val="00407FBA"/>
    <w:rsid w:val="0042422D"/>
    <w:rsid w:val="00464781"/>
    <w:rsid w:val="004A0A8E"/>
    <w:rsid w:val="004A22A4"/>
    <w:rsid w:val="004C16C3"/>
    <w:rsid w:val="004C575A"/>
    <w:rsid w:val="0054615C"/>
    <w:rsid w:val="005D2CE5"/>
    <w:rsid w:val="00656371"/>
    <w:rsid w:val="00661FD8"/>
    <w:rsid w:val="006A5E6A"/>
    <w:rsid w:val="00723238"/>
    <w:rsid w:val="00756A77"/>
    <w:rsid w:val="0079067E"/>
    <w:rsid w:val="007D2B40"/>
    <w:rsid w:val="007F5715"/>
    <w:rsid w:val="00813CAD"/>
    <w:rsid w:val="0085308A"/>
    <w:rsid w:val="0085368E"/>
    <w:rsid w:val="009B14F3"/>
    <w:rsid w:val="00A10881"/>
    <w:rsid w:val="00A5369F"/>
    <w:rsid w:val="00A543DE"/>
    <w:rsid w:val="00AD38CD"/>
    <w:rsid w:val="00AD756C"/>
    <w:rsid w:val="00B007F5"/>
    <w:rsid w:val="00BB19E8"/>
    <w:rsid w:val="00C01099"/>
    <w:rsid w:val="00C034A7"/>
    <w:rsid w:val="00C81EB4"/>
    <w:rsid w:val="00D0117C"/>
    <w:rsid w:val="00D563ED"/>
    <w:rsid w:val="00DA4BC4"/>
    <w:rsid w:val="00DB4DC7"/>
    <w:rsid w:val="00DD6129"/>
    <w:rsid w:val="00DE0A3A"/>
    <w:rsid w:val="00E01554"/>
    <w:rsid w:val="00E31E22"/>
    <w:rsid w:val="00E76B3A"/>
    <w:rsid w:val="00E91816"/>
    <w:rsid w:val="00EC1A2E"/>
    <w:rsid w:val="00EE436C"/>
    <w:rsid w:val="00F15EC6"/>
    <w:rsid w:val="00F611AF"/>
    <w:rsid w:val="00F65C16"/>
    <w:rsid w:val="00F96CAF"/>
    <w:rsid w:val="00FB32BC"/>
    <w:rsid w:val="00FB5E66"/>
    <w:rsid w:val="00FB698A"/>
    <w:rsid w:val="00FC446D"/>
    <w:rsid w:val="00FF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27881"/>
  <w15:chartTrackingRefBased/>
  <w15:docId w15:val="{B0BCF1F8-74AF-4CC1-827C-85B61A9A7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11A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79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797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46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6817"/>
  </w:style>
  <w:style w:type="paragraph" w:styleId="a8">
    <w:name w:val="footer"/>
    <w:basedOn w:val="a"/>
    <w:link w:val="a9"/>
    <w:uiPriority w:val="99"/>
    <w:unhideWhenUsed/>
    <w:rsid w:val="00246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6817"/>
  </w:style>
  <w:style w:type="paragraph" w:styleId="aa">
    <w:name w:val="List Paragraph"/>
    <w:basedOn w:val="a"/>
    <w:uiPriority w:val="34"/>
    <w:qFormat/>
    <w:rsid w:val="00F96C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F9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Auditory4</dc:creator>
  <cp:keywords/>
  <dc:description/>
  <cp:lastModifiedBy>cmro6</cp:lastModifiedBy>
  <cp:revision>7</cp:revision>
  <cp:lastPrinted>2023-11-23T08:23:00Z</cp:lastPrinted>
  <dcterms:created xsi:type="dcterms:W3CDTF">2024-11-21T11:41:00Z</dcterms:created>
  <dcterms:modified xsi:type="dcterms:W3CDTF">2024-11-26T09:42:00Z</dcterms:modified>
</cp:coreProperties>
</file>